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3D7" w:rsidRPr="00CD24AF" w:rsidRDefault="00DC13D7" w:rsidP="006431BE">
      <w:pPr>
        <w:ind w:left="-567"/>
        <w:jc w:val="center"/>
        <w:outlineLvl w:val="0"/>
        <w:rPr>
          <w:b/>
          <w:sz w:val="28"/>
          <w:szCs w:val="28"/>
          <w:lang w:val="uk-UA"/>
        </w:rPr>
      </w:pPr>
      <w:bookmarkStart w:id="0" w:name="_GoBack"/>
      <w:bookmarkEnd w:id="0"/>
      <w:r w:rsidRPr="00CD24AF">
        <w:rPr>
          <w:b/>
          <w:sz w:val="28"/>
          <w:szCs w:val="28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EA287D" w:rsidRPr="00CD24AF" w:rsidRDefault="00EA287D" w:rsidP="006431BE">
      <w:pPr>
        <w:ind w:left="-567"/>
        <w:jc w:val="center"/>
        <w:outlineLvl w:val="0"/>
        <w:rPr>
          <w:b/>
          <w:sz w:val="28"/>
          <w:szCs w:val="28"/>
        </w:rPr>
      </w:pPr>
      <w:r w:rsidRPr="00CD24AF">
        <w:rPr>
          <w:b/>
          <w:sz w:val="28"/>
          <w:szCs w:val="28"/>
          <w:lang w:val="uk-UA"/>
        </w:rPr>
        <w:t xml:space="preserve">в межах закупівлі </w:t>
      </w:r>
      <w:hyperlink r:id="rId5" w:tgtFrame="_blank" w:tooltip="Оголошення на порталі Уповноваженого органу" w:history="1">
        <w:r w:rsidRPr="00CD24AF">
          <w:rPr>
            <w:rStyle w:val="js-apiid"/>
            <w:b/>
            <w:color w:val="000000"/>
            <w:sz w:val="28"/>
            <w:szCs w:val="28"/>
            <w:bdr w:val="none" w:sz="0" w:space="0" w:color="auto" w:frame="1"/>
          </w:rPr>
          <w:t>UA-2021-01-25-002891-c</w:t>
        </w:r>
      </w:hyperlink>
    </w:p>
    <w:p w:rsidR="00DC13D7" w:rsidRPr="00CD24AF" w:rsidRDefault="00DC13D7" w:rsidP="006431BE">
      <w:pPr>
        <w:ind w:left="-567"/>
        <w:jc w:val="center"/>
        <w:outlineLvl w:val="0"/>
        <w:rPr>
          <w:b/>
          <w:sz w:val="28"/>
          <w:szCs w:val="28"/>
        </w:rPr>
      </w:pPr>
    </w:p>
    <w:p w:rsidR="00D12D5E" w:rsidRPr="00CD24AF" w:rsidRDefault="00EA287D" w:rsidP="00D12D5E">
      <w:pPr>
        <w:ind w:left="-567"/>
        <w:jc w:val="both"/>
        <w:rPr>
          <w:bCs/>
          <w:sz w:val="28"/>
          <w:szCs w:val="28"/>
          <w:lang w:val="uk-UA"/>
        </w:rPr>
      </w:pPr>
      <w:r w:rsidRPr="00CD24AF">
        <w:rPr>
          <w:b/>
          <w:bCs/>
          <w:sz w:val="28"/>
          <w:szCs w:val="28"/>
          <w:lang w:val="uk-UA"/>
        </w:rPr>
        <w:t xml:space="preserve">Підстава для публікації обґрунтування: </w:t>
      </w:r>
      <w:r w:rsidRPr="00CD24AF">
        <w:rPr>
          <w:bCs/>
          <w:sz w:val="28"/>
          <w:szCs w:val="28"/>
          <w:lang w:val="uk-UA"/>
        </w:rPr>
        <w:t>постанова Кабінету Міністрів України від 16.12.2020 №1266 «Про внесення змін до постанов Кабінету Міністрів України від 01.08.2013 №631 від 11.10.2016 №710»</w:t>
      </w:r>
      <w:r w:rsidR="00D12D5E" w:rsidRPr="00CD24AF">
        <w:rPr>
          <w:bCs/>
          <w:sz w:val="28"/>
          <w:szCs w:val="28"/>
          <w:lang w:val="uk-UA"/>
        </w:rPr>
        <w:t>.</w:t>
      </w:r>
    </w:p>
    <w:p w:rsidR="00D12D5E" w:rsidRPr="00CD24AF" w:rsidRDefault="00D12D5E" w:rsidP="00D12D5E">
      <w:pPr>
        <w:ind w:left="-567"/>
        <w:jc w:val="both"/>
        <w:rPr>
          <w:bCs/>
          <w:sz w:val="16"/>
          <w:szCs w:val="16"/>
          <w:lang w:val="uk-UA"/>
        </w:rPr>
      </w:pPr>
    </w:p>
    <w:p w:rsidR="00D12D5E" w:rsidRPr="00CD24AF" w:rsidRDefault="00EA287D" w:rsidP="00D12D5E">
      <w:pPr>
        <w:ind w:left="-567"/>
        <w:jc w:val="both"/>
        <w:rPr>
          <w:sz w:val="28"/>
          <w:szCs w:val="28"/>
          <w:lang w:val="uk-UA"/>
        </w:rPr>
      </w:pPr>
      <w:r w:rsidRPr="00CD24AF">
        <w:rPr>
          <w:b/>
          <w:bCs/>
          <w:sz w:val="28"/>
          <w:szCs w:val="28"/>
          <w:lang w:val="uk-UA"/>
        </w:rPr>
        <w:t>Мета проведення закупівлі:</w:t>
      </w:r>
      <w:r w:rsidRPr="00CD24AF">
        <w:rPr>
          <w:sz w:val="28"/>
          <w:szCs w:val="28"/>
          <w:lang w:val="uk-UA"/>
        </w:rPr>
        <w:t xml:space="preserve"> </w:t>
      </w:r>
      <w:r w:rsidR="006431BE" w:rsidRPr="00CD24AF">
        <w:rPr>
          <w:sz w:val="28"/>
          <w:szCs w:val="28"/>
          <w:lang w:val="uk-UA"/>
        </w:rPr>
        <w:t xml:space="preserve">забезпечення </w:t>
      </w:r>
      <w:r w:rsidR="005252A8" w:rsidRPr="00CD24AF">
        <w:rPr>
          <w:sz w:val="28"/>
          <w:szCs w:val="28"/>
          <w:lang w:val="uk-UA"/>
        </w:rPr>
        <w:t xml:space="preserve">здійснення підготовки </w:t>
      </w:r>
      <w:r w:rsidRPr="00CD24AF">
        <w:rPr>
          <w:sz w:val="28"/>
          <w:szCs w:val="28"/>
          <w:lang w:val="uk-UA"/>
        </w:rPr>
        <w:t>здобувачів вищої освіти.</w:t>
      </w:r>
    </w:p>
    <w:p w:rsidR="00D12D5E" w:rsidRPr="00CD24AF" w:rsidRDefault="00D12D5E" w:rsidP="00D12D5E">
      <w:pPr>
        <w:ind w:left="-567"/>
        <w:jc w:val="both"/>
        <w:rPr>
          <w:sz w:val="16"/>
          <w:szCs w:val="16"/>
          <w:lang w:val="uk-UA"/>
        </w:rPr>
      </w:pPr>
    </w:p>
    <w:p w:rsidR="006431BE" w:rsidRPr="00CD24AF" w:rsidRDefault="006431BE" w:rsidP="006431BE">
      <w:pPr>
        <w:ind w:left="-567"/>
        <w:jc w:val="both"/>
        <w:rPr>
          <w:bCs/>
          <w:sz w:val="28"/>
          <w:szCs w:val="28"/>
          <w:lang w:val="uk-UA"/>
        </w:rPr>
      </w:pPr>
      <w:r w:rsidRPr="00CD24AF">
        <w:rPr>
          <w:b/>
          <w:bCs/>
          <w:sz w:val="28"/>
          <w:szCs w:val="28"/>
          <w:lang w:val="uk-UA"/>
        </w:rPr>
        <w:t xml:space="preserve">Замовник: </w:t>
      </w:r>
      <w:r w:rsidRPr="00CD24AF">
        <w:rPr>
          <w:bCs/>
          <w:sz w:val="28"/>
          <w:szCs w:val="28"/>
          <w:lang w:val="uk-UA"/>
        </w:rPr>
        <w:t>Херсонський державний університет.</w:t>
      </w:r>
    </w:p>
    <w:p w:rsidR="00D12D5E" w:rsidRPr="00CD24AF" w:rsidRDefault="00D12D5E" w:rsidP="006431BE">
      <w:pPr>
        <w:ind w:left="-567"/>
        <w:jc w:val="both"/>
        <w:rPr>
          <w:bCs/>
          <w:sz w:val="16"/>
          <w:szCs w:val="16"/>
          <w:lang w:val="uk-UA"/>
        </w:rPr>
      </w:pPr>
    </w:p>
    <w:p w:rsidR="006431BE" w:rsidRPr="00CD24AF" w:rsidRDefault="006431BE" w:rsidP="006431BE">
      <w:pPr>
        <w:ind w:left="-567"/>
        <w:jc w:val="both"/>
        <w:rPr>
          <w:bCs/>
          <w:sz w:val="28"/>
          <w:szCs w:val="28"/>
          <w:lang w:val="uk-UA"/>
        </w:rPr>
      </w:pPr>
      <w:r w:rsidRPr="00CD24AF">
        <w:rPr>
          <w:b/>
          <w:bCs/>
          <w:sz w:val="28"/>
          <w:szCs w:val="28"/>
          <w:lang w:val="uk-UA"/>
        </w:rPr>
        <w:t>ЄДРПОУ:</w:t>
      </w:r>
      <w:r w:rsidRPr="00CD24AF">
        <w:rPr>
          <w:bCs/>
          <w:sz w:val="28"/>
          <w:szCs w:val="28"/>
          <w:lang w:val="uk-UA"/>
        </w:rPr>
        <w:t xml:space="preserve"> 02125609.</w:t>
      </w:r>
    </w:p>
    <w:p w:rsidR="00D12D5E" w:rsidRPr="00CD24AF" w:rsidRDefault="00D12D5E" w:rsidP="006431BE">
      <w:pPr>
        <w:ind w:left="-567"/>
        <w:jc w:val="both"/>
        <w:rPr>
          <w:bCs/>
          <w:sz w:val="16"/>
          <w:szCs w:val="16"/>
          <w:lang w:val="uk-UA"/>
        </w:rPr>
      </w:pPr>
    </w:p>
    <w:p w:rsidR="006431BE" w:rsidRPr="00CD24AF" w:rsidRDefault="006431BE" w:rsidP="006431BE">
      <w:pPr>
        <w:ind w:left="-567"/>
        <w:jc w:val="both"/>
        <w:rPr>
          <w:bCs/>
          <w:sz w:val="28"/>
          <w:szCs w:val="28"/>
          <w:lang w:val="uk-UA"/>
        </w:rPr>
      </w:pPr>
      <w:r w:rsidRPr="00CD24AF">
        <w:rPr>
          <w:b/>
          <w:bCs/>
          <w:sz w:val="28"/>
          <w:szCs w:val="28"/>
          <w:lang w:val="uk-UA"/>
        </w:rPr>
        <w:t>Вид закупівлі:</w:t>
      </w:r>
      <w:r w:rsidRPr="00CD24AF">
        <w:rPr>
          <w:bCs/>
          <w:sz w:val="28"/>
          <w:szCs w:val="28"/>
          <w:lang w:val="uk-UA"/>
        </w:rPr>
        <w:t xml:space="preserve"> переговорна процедура.</w:t>
      </w:r>
    </w:p>
    <w:p w:rsidR="00D12D5E" w:rsidRPr="00CD24AF" w:rsidRDefault="00D12D5E" w:rsidP="006431BE">
      <w:pPr>
        <w:ind w:left="-567"/>
        <w:jc w:val="both"/>
        <w:rPr>
          <w:bCs/>
          <w:sz w:val="28"/>
          <w:szCs w:val="28"/>
          <w:lang w:val="uk-UA"/>
        </w:rPr>
      </w:pPr>
    </w:p>
    <w:p w:rsidR="005252A8" w:rsidRPr="00CD24AF" w:rsidRDefault="006431BE" w:rsidP="005252A8">
      <w:pPr>
        <w:ind w:left="-567" w:right="-426"/>
        <w:jc w:val="both"/>
        <w:rPr>
          <w:color w:val="000000"/>
          <w:sz w:val="28"/>
          <w:szCs w:val="28"/>
          <w:lang w:val="uk-UA"/>
        </w:rPr>
      </w:pPr>
      <w:r w:rsidRPr="00CD24AF">
        <w:rPr>
          <w:b/>
          <w:bCs/>
          <w:sz w:val="28"/>
          <w:szCs w:val="28"/>
          <w:lang w:val="uk-UA"/>
        </w:rPr>
        <w:t xml:space="preserve">Предмет закупівлі: </w:t>
      </w:r>
      <w:r w:rsidRPr="00CD24AF">
        <w:rPr>
          <w:bCs/>
          <w:sz w:val="28"/>
          <w:szCs w:val="28"/>
          <w:lang w:val="uk-UA"/>
        </w:rPr>
        <w:t xml:space="preserve">ДК021:2015:98110000-7 </w:t>
      </w:r>
      <w:r w:rsidRPr="00CD24AF">
        <w:rPr>
          <w:color w:val="000000"/>
          <w:sz w:val="28"/>
          <w:szCs w:val="28"/>
          <w:lang w:val="uk-UA"/>
        </w:rPr>
        <w:t>Послуги підприємницьких, професійних та спеціалізованих організацій.</w:t>
      </w:r>
    </w:p>
    <w:p w:rsidR="00D12D5E" w:rsidRPr="00CD24AF" w:rsidRDefault="00D12D5E" w:rsidP="005252A8">
      <w:pPr>
        <w:ind w:left="-567" w:right="-426"/>
        <w:jc w:val="both"/>
        <w:rPr>
          <w:b/>
          <w:bCs/>
          <w:sz w:val="16"/>
          <w:szCs w:val="16"/>
          <w:lang w:val="uk-UA"/>
        </w:rPr>
      </w:pPr>
    </w:p>
    <w:p w:rsidR="006431BE" w:rsidRPr="00CD24AF" w:rsidRDefault="006431BE" w:rsidP="005252A8">
      <w:pPr>
        <w:ind w:left="-567" w:right="-426"/>
        <w:jc w:val="both"/>
        <w:rPr>
          <w:b/>
          <w:bCs/>
          <w:sz w:val="28"/>
          <w:szCs w:val="28"/>
          <w:lang w:val="uk-UA"/>
        </w:rPr>
      </w:pPr>
      <w:r w:rsidRPr="00CD24AF">
        <w:rPr>
          <w:b/>
          <w:color w:val="000000"/>
          <w:sz w:val="28"/>
          <w:szCs w:val="28"/>
          <w:lang w:val="uk-UA"/>
        </w:rPr>
        <w:t>Очікув</w:t>
      </w:r>
      <w:r w:rsidR="005252A8" w:rsidRPr="00CD24AF">
        <w:rPr>
          <w:b/>
          <w:color w:val="000000"/>
          <w:sz w:val="28"/>
          <w:szCs w:val="28"/>
          <w:lang w:val="uk-UA"/>
        </w:rPr>
        <w:t xml:space="preserve">ана вартість предмета закупівлі: </w:t>
      </w:r>
      <w:r w:rsidRPr="00CD24AF">
        <w:rPr>
          <w:sz w:val="28"/>
          <w:szCs w:val="28"/>
          <w:lang w:val="uk-UA"/>
        </w:rPr>
        <w:t xml:space="preserve">Загальна </w:t>
      </w:r>
      <w:r w:rsidR="00CD24AF" w:rsidRPr="00CD24AF">
        <w:rPr>
          <w:sz w:val="28"/>
          <w:szCs w:val="28"/>
          <w:lang w:val="uk-UA"/>
        </w:rPr>
        <w:t xml:space="preserve">вартість </w:t>
      </w:r>
      <w:r w:rsidR="005252A8" w:rsidRPr="00CD24AF">
        <w:rPr>
          <w:sz w:val="28"/>
          <w:szCs w:val="28"/>
          <w:lang w:val="uk-UA"/>
        </w:rPr>
        <w:t xml:space="preserve">проведення акредитації освітніх програм  першого (бакалаврського) рівня у  2021 році </w:t>
      </w:r>
      <w:r w:rsidR="005252A8" w:rsidRPr="00CD24AF">
        <w:rPr>
          <w:b/>
          <w:bCs/>
          <w:sz w:val="28"/>
          <w:szCs w:val="28"/>
          <w:lang w:val="uk-UA"/>
        </w:rPr>
        <w:t xml:space="preserve"> </w:t>
      </w:r>
      <w:r w:rsidRPr="00CD24AF">
        <w:rPr>
          <w:b/>
          <w:sz w:val="28"/>
          <w:szCs w:val="28"/>
          <w:lang w:val="uk-UA"/>
        </w:rPr>
        <w:t xml:space="preserve">710 251,37 грн. </w:t>
      </w:r>
      <w:r w:rsidRPr="00CD24AF">
        <w:rPr>
          <w:sz w:val="28"/>
          <w:szCs w:val="28"/>
          <w:lang w:val="uk-UA"/>
        </w:rPr>
        <w:t>(Сімсот десять тисяч двісті п’ятдесят одна грн., 37 коп.) відповідно до ціни лоту :</w:t>
      </w:r>
    </w:p>
    <w:p w:rsidR="006431BE" w:rsidRPr="00CD24AF" w:rsidRDefault="006431BE" w:rsidP="006431BE">
      <w:pPr>
        <w:pStyle w:val="a6"/>
        <w:numPr>
          <w:ilvl w:val="0"/>
          <w:numId w:val="1"/>
        </w:numPr>
        <w:ind w:right="-426"/>
        <w:jc w:val="both"/>
        <w:rPr>
          <w:b/>
          <w:bCs/>
          <w:sz w:val="28"/>
          <w:szCs w:val="28"/>
          <w:lang w:val="uk-UA"/>
        </w:rPr>
      </w:pPr>
      <w:r w:rsidRPr="00CD24AF">
        <w:rPr>
          <w:sz w:val="28"/>
          <w:szCs w:val="28"/>
          <w:lang w:val="uk-UA"/>
        </w:rPr>
        <w:t>61 900,74 грн. (Шістдесят одна  тисяча  дев’ятсот грн., 74 коп.)  -  10 лотів</w:t>
      </w:r>
      <w:r w:rsidR="00CD24AF" w:rsidRPr="00CD24AF">
        <w:rPr>
          <w:sz w:val="28"/>
          <w:szCs w:val="28"/>
          <w:lang w:val="uk-UA"/>
        </w:rPr>
        <w:t>( одна спеціальність)</w:t>
      </w:r>
      <w:r w:rsidRPr="00CD24AF">
        <w:rPr>
          <w:sz w:val="28"/>
          <w:szCs w:val="28"/>
          <w:lang w:val="uk-UA"/>
        </w:rPr>
        <w:t>;</w:t>
      </w:r>
    </w:p>
    <w:p w:rsidR="005252A8" w:rsidRPr="00CD24AF" w:rsidRDefault="006431BE" w:rsidP="005252A8">
      <w:pPr>
        <w:pStyle w:val="a6"/>
        <w:numPr>
          <w:ilvl w:val="0"/>
          <w:numId w:val="1"/>
        </w:numPr>
        <w:tabs>
          <w:tab w:val="left" w:pos="1440"/>
        </w:tabs>
        <w:jc w:val="both"/>
        <w:rPr>
          <w:sz w:val="28"/>
          <w:szCs w:val="28"/>
          <w:lang w:val="uk-UA"/>
        </w:rPr>
      </w:pPr>
      <w:r w:rsidRPr="00CD24AF">
        <w:rPr>
          <w:sz w:val="28"/>
          <w:szCs w:val="28"/>
          <w:lang w:val="uk-UA"/>
        </w:rPr>
        <w:t>91 243,97 грн. (Дев’яносто одна  тисяча  д</w:t>
      </w:r>
      <w:r w:rsidR="005252A8" w:rsidRPr="00CD24AF">
        <w:rPr>
          <w:sz w:val="28"/>
          <w:szCs w:val="28"/>
          <w:lang w:val="uk-UA"/>
        </w:rPr>
        <w:t>вісті сорок три  грн., 97 коп.) – 1 лот</w:t>
      </w:r>
      <w:r w:rsidR="00CD24AF" w:rsidRPr="00CD24AF">
        <w:rPr>
          <w:sz w:val="28"/>
          <w:szCs w:val="28"/>
          <w:lang w:val="uk-UA"/>
        </w:rPr>
        <w:t xml:space="preserve"> (дві спеціальності)</w:t>
      </w:r>
      <w:r w:rsidR="005252A8" w:rsidRPr="00CD24AF">
        <w:rPr>
          <w:sz w:val="28"/>
          <w:szCs w:val="28"/>
          <w:lang w:val="uk-UA"/>
        </w:rPr>
        <w:t>.</w:t>
      </w:r>
    </w:p>
    <w:p w:rsidR="00D12D5E" w:rsidRPr="00CD24AF" w:rsidRDefault="00D12D5E" w:rsidP="00D12D5E">
      <w:pPr>
        <w:pStyle w:val="a6"/>
        <w:tabs>
          <w:tab w:val="left" w:pos="1440"/>
        </w:tabs>
        <w:ind w:left="-207"/>
        <w:jc w:val="both"/>
        <w:rPr>
          <w:sz w:val="16"/>
          <w:szCs w:val="16"/>
          <w:lang w:val="uk-UA"/>
        </w:rPr>
      </w:pPr>
    </w:p>
    <w:p w:rsidR="005252A8" w:rsidRPr="00CD24AF" w:rsidRDefault="005252A8" w:rsidP="005252A8">
      <w:pPr>
        <w:tabs>
          <w:tab w:val="left" w:pos="1440"/>
        </w:tabs>
        <w:ind w:left="-567"/>
        <w:jc w:val="both"/>
        <w:rPr>
          <w:sz w:val="28"/>
          <w:szCs w:val="28"/>
          <w:lang w:val="uk-UA"/>
        </w:rPr>
      </w:pPr>
      <w:r w:rsidRPr="00CD24AF">
        <w:rPr>
          <w:b/>
          <w:bCs/>
          <w:sz w:val="28"/>
          <w:szCs w:val="28"/>
          <w:lang w:val="uk-UA"/>
        </w:rPr>
        <w:t>Технічні та якісні характеристики предмета закупівлі:</w:t>
      </w:r>
      <w:r w:rsidR="00CD24AF" w:rsidRPr="00CD24AF">
        <w:rPr>
          <w:sz w:val="28"/>
          <w:szCs w:val="28"/>
          <w:lang w:val="uk-UA"/>
        </w:rPr>
        <w:t xml:space="preserve"> на підставі рапорту в.о. проректора  з навчальної та науково-педагогічної роботи для проведення акредитації, відповідно до «Положення про акредитацію освітніх програм, за якими здійснюється підготовка здобувачів вищої освіти», необхідно укласти договори з </w:t>
      </w:r>
      <w:r w:rsidR="00CD24AF" w:rsidRPr="00CD24AF">
        <w:rPr>
          <w:color w:val="000000"/>
          <w:sz w:val="28"/>
          <w:szCs w:val="28"/>
          <w:lang w:val="uk-UA" w:eastAsia="uk-UA"/>
        </w:rPr>
        <w:t xml:space="preserve">Національним агентством із забезпечення якості вищої освіти, яке є монополістом </w:t>
      </w:r>
      <w:r w:rsidR="00CD24AF" w:rsidRPr="00CD24AF">
        <w:rPr>
          <w:sz w:val="28"/>
          <w:szCs w:val="28"/>
          <w:lang w:val="uk-UA"/>
        </w:rPr>
        <w:t xml:space="preserve"> </w:t>
      </w:r>
      <w:r w:rsidR="00CD24AF" w:rsidRPr="00CD24AF">
        <w:rPr>
          <w:sz w:val="28"/>
          <w:szCs w:val="28"/>
          <w:lang w:val="uk-UA"/>
        </w:rPr>
        <w:lastRenderedPageBreak/>
        <w:t xml:space="preserve">на відповідному ринку в кількості 11 послуг на 2021 рік . </w:t>
      </w:r>
    </w:p>
    <w:p w:rsidR="00EA287D" w:rsidRPr="006962DA" w:rsidRDefault="00EA287D">
      <w:pPr>
        <w:rPr>
          <w:lang w:val="uk-UA"/>
        </w:rPr>
      </w:pPr>
    </w:p>
    <w:sectPr w:rsidR="00EA287D" w:rsidRPr="006962DA" w:rsidSect="003F0E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E15BC"/>
    <w:multiLevelType w:val="hybridMultilevel"/>
    <w:tmpl w:val="C0AAC70A"/>
    <w:lvl w:ilvl="0" w:tplc="F126F30C">
      <w:start w:val="29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C8C"/>
    <w:rsid w:val="000E7C93"/>
    <w:rsid w:val="001C7C8C"/>
    <w:rsid w:val="00340318"/>
    <w:rsid w:val="003F0EA9"/>
    <w:rsid w:val="0051618A"/>
    <w:rsid w:val="005252A8"/>
    <w:rsid w:val="006431BE"/>
    <w:rsid w:val="006504F1"/>
    <w:rsid w:val="006962DA"/>
    <w:rsid w:val="00874645"/>
    <w:rsid w:val="00893164"/>
    <w:rsid w:val="00A612DE"/>
    <w:rsid w:val="00AD786B"/>
    <w:rsid w:val="00CB623A"/>
    <w:rsid w:val="00CC1933"/>
    <w:rsid w:val="00CD24AF"/>
    <w:rsid w:val="00CD6782"/>
    <w:rsid w:val="00CF4948"/>
    <w:rsid w:val="00D12D5E"/>
    <w:rsid w:val="00D21AEB"/>
    <w:rsid w:val="00DC13D7"/>
    <w:rsid w:val="00E3554C"/>
    <w:rsid w:val="00E835FF"/>
    <w:rsid w:val="00EA287D"/>
    <w:rsid w:val="00EA799A"/>
    <w:rsid w:val="00EC2C2A"/>
    <w:rsid w:val="00F66E71"/>
    <w:rsid w:val="00FD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E2AD0-BE9A-45B2-B1DF-67074856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C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C8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6962DA"/>
    <w:pPr>
      <w:spacing w:before="100" w:beforeAutospacing="1" w:after="100" w:afterAutospacing="1"/>
    </w:pPr>
    <w:rPr>
      <w:sz w:val="24"/>
      <w:szCs w:val="24"/>
    </w:rPr>
  </w:style>
  <w:style w:type="character" w:customStyle="1" w:styleId="js-apiid">
    <w:name w:val="js-apiid"/>
    <w:basedOn w:val="a0"/>
    <w:rsid w:val="00EA287D"/>
  </w:style>
  <w:style w:type="paragraph" w:styleId="a6">
    <w:name w:val="List Paragraph"/>
    <w:basedOn w:val="a"/>
    <w:uiPriority w:val="34"/>
    <w:qFormat/>
    <w:rsid w:val="00643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5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1-01-25-002891-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Андрій</dc:creator>
  <cp:lastModifiedBy>Волошина Анастасія Миколаївна</cp:lastModifiedBy>
  <cp:revision>2</cp:revision>
  <cp:lastPrinted>2021-01-13T07:22:00Z</cp:lastPrinted>
  <dcterms:created xsi:type="dcterms:W3CDTF">2021-01-29T13:33:00Z</dcterms:created>
  <dcterms:modified xsi:type="dcterms:W3CDTF">2021-01-29T13:33:00Z</dcterms:modified>
</cp:coreProperties>
</file>